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DD" w:rsidRDefault="008628DD" w:rsidP="008628DD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8628DD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1692" cy="9953625"/>
            <wp:effectExtent l="0" t="0" r="2540" b="0"/>
            <wp:docPr id="1" name="Рисунок 1" descr="C:\Users\Пользователь\Pictures\2024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4-02-0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9" cy="99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8DD" w:rsidRDefault="008628DD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1.3. Пропускной режим устанавливается в целях обеспечения прохода (выхода) работников, воспитанников и посетителей в здание </w:t>
      </w:r>
      <w:r w:rsidR="005D01AF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5D01A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, въезда (выезда) транспортных средств на территорию </w:t>
      </w:r>
      <w:r w:rsidR="005D01AF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5D01A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</w:t>
      </w:r>
      <w:r w:rsidR="005D01AF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5D01AF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1.4. Внутриобъектовый режим устанавливается в целях реализации мероприятий и выполнения 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лицами, находящимися на территории и в здании</w:t>
      </w:r>
      <w:r w:rsidR="00154341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15434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 требованиями внутреннего распорядка и пожарной безопасности.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1.5. Организация и контроль за соблюдением пропускного режима возлагается на работника </w:t>
      </w:r>
      <w:r w:rsidR="00154341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15434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, на которого в соответствии с приказом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садом возложена ответственность за пропускной режим, а его непосредственное выполнение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– на охранников охранной организации, с которой </w:t>
      </w:r>
      <w:r w:rsidR="00154341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15434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1543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заключил договор на оказание охранных услуг. При необходимости в целях организации и контроля за соблюдением пропускного и внутриобъектового режимов, а также образовательно-воспитательной деятельности и распорядка дня из числа работников детского сада назначается дежурный администратор.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1.6. Требования настоящего Положения распространяются в полном объеме на посетителей </w:t>
      </w:r>
      <w:r w:rsidR="003E6FAB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3E6FA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, воспитанников, их родителей (законных представителей), всех работников</w:t>
      </w:r>
      <w:r w:rsidR="003E6FAB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3E6FAB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, а также работников обслуживающих организаций, осуществляющих свою деятельность на основании заключенных с детским садом гражданско-правовых договоров.</w:t>
      </w:r>
    </w:p>
    <w:p w:rsidR="00222D6B" w:rsidRPr="00E95601" w:rsidRDefault="00A578FF" w:rsidP="002A0BEA">
      <w:pPr>
        <w:ind w:firstLine="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Пропускной режим работников, воспитанников,</w:t>
      </w:r>
      <w:r w:rsidRPr="00E95601">
        <w:rPr>
          <w:lang w:val="ru-RU"/>
        </w:rPr>
        <w:br/>
      </w: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 родителей (законных представителей) и иных посетителей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2.1.1. Пропуск работников, воспитанников и посетителей в здание </w:t>
      </w:r>
      <w:r w:rsidR="00FF61A5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</w:t>
      </w:r>
      <w:r w:rsidR="00FF61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FF61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через основной вход</w:t>
      </w:r>
      <w:r w:rsidR="00FF61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Запасные входы на пропуск открываются только с разрешения заведующего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работник детского сада, который его открыл.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заведующего детского сада пропуск граждан на территорию и в здание детского сада может ограничиваться либо прекращаться.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детского сада и в его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Пропускной режим работников детского сада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2.2.1. Работники </w:t>
      </w:r>
      <w:r w:rsidR="001D71C1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1D71C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допускаются в здание в рабочее время</w:t>
      </w:r>
      <w:r w:rsidR="0028610F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8E58BF">
        <w:rPr>
          <w:rFonts w:hAnsi="Times New Roman" w:cs="Times New Roman"/>
          <w:color w:val="000000"/>
          <w:sz w:val="24"/>
          <w:szCs w:val="24"/>
          <w:lang w:val="ru-RU"/>
        </w:rPr>
        <w:t xml:space="preserve"> 6 час. 50</w:t>
      </w:r>
      <w:r w:rsidR="00286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58B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="0028610F">
        <w:rPr>
          <w:rFonts w:hAnsi="Times New Roman" w:cs="Times New Roman"/>
          <w:color w:val="000000"/>
          <w:sz w:val="24"/>
          <w:szCs w:val="24"/>
          <w:lang w:val="ru-RU"/>
        </w:rPr>
        <w:t>. до 19.00 час.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2.2.2. В нерабочее время, выходные и праздничные дни в </w:t>
      </w:r>
      <w:r w:rsidR="001D71C1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1D71C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1D71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допускаются заведующий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садом, его заместители и ответственный за пропускной режим.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2.2.3. Работники, которым по роду работы необходимо быть в </w:t>
      </w:r>
      <w:r w:rsidR="00441DA8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441DA8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в нерабочее время, выходные и праздничные дни, допускаются на основании служебной записки, заверенной подписью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Пропускной режим воспитанников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2.3.1. Воспитанники в сопровождении родителей (законных представителей) без предъявления документов и записи в журнале регистрации допускаются в здание 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в установленное распорядком дня время на основании пропуска.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2.3.2. Воспитанники, прибывшие вне установленного времени, допускаются в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с разрешения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либо дежурного администратора.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2.3.3. Проход воспитанников после посещения кинотеатров, музеев, выставочных залов, библиотек и т. д. проводится в сопровождении воспитателя или педагога.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2.3.4. Дети, не являющиеся воспитанниками детского сада, но посещающие детский сад в целях получения дополнительного образования, допускаются в детский сад при предъявлении пропусков и в соответствии с расписанием занятий.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 родителей (законных представителей)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 и иных посетителей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2.4.1. Родители (законные представители) воспитанников и посетители для разрешения личных вопросов могут быть допущены в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предварительной договоренности с администрацией, о чем 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дежурная администрация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детского сада по документу, удостоверяющему личность, обязательна.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2.4.2. Незапланированный проход родителей (законных представителей) и посетителей допустим только с разрешения ответственного за пропускной режим или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садом.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2.4.3. Родители (законные представители) и посетители допускаются в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№ 3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, если не превышено максимальное возможное число – 20 посетителей. Остальные посетители ждут своей очереди</w:t>
      </w:r>
      <w:r w:rsidR="00607C99">
        <w:rPr>
          <w:rFonts w:hAnsi="Times New Roman" w:cs="Times New Roman"/>
          <w:color w:val="000000"/>
          <w:sz w:val="24"/>
          <w:szCs w:val="24"/>
          <w:lang w:val="ru-RU"/>
        </w:rPr>
        <w:t xml:space="preserve"> на улице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. Исключение – случаи, установленные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2.4.4 настоящего Положения.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посетители и родители (законные представители) воспитанников допускаются в здание детского сада при предъявлении документа, удостоверяющего личность, по спискам посетителей, заверенным печатью и подписью заведующего детским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садом.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2.5.1. Рабочие и специалисты ремонтно-строительных организаций пропускаются в помещения детского сада </w:t>
      </w:r>
      <w:r w:rsidR="008251C8">
        <w:rPr>
          <w:rFonts w:hAnsi="Times New Roman" w:cs="Times New Roman"/>
          <w:color w:val="000000"/>
          <w:sz w:val="24"/>
          <w:szCs w:val="24"/>
          <w:lang w:val="ru-RU"/>
        </w:rPr>
        <w:t>дежурным администратором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распоряжению заведующего детским садом или на основании заявок и согласованных списков.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2.5.2. Производство работ осуществляется под контролем представителя детского сада, назначенного приказом заведующего.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детского сада или дежурного охранника.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2.6.1. Лица, не связанные с образовательным процессом, посещающие детский сад по служебной необходимости, пропускаются при предъявлении служебного удостоверения, с записью в журнале учета посетителей.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2.6.2.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2.6.3. В соответствии с действующим законодательством отдельные категории лиц пользуются правом беспрепятственного прохода на территорию и в здание детского сада при предъявлении ими служебного удостоверения. К ним относятся работники прокуратуры, полиции, МВД, ФСБ и МЧС. Об их приходе дежурный </w:t>
      </w:r>
      <w:r w:rsidR="008251C8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администратор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немедленно докладывает заведующему детским садом или его заместителям.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2.7.1. Допуск в</w:t>
      </w:r>
      <w:r w:rsidR="008251C8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51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8251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8251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представителей средств массовой информации осуществляется с письменного разрешения заведующего детским садом.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2.7.2. Допуск в детский сад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заведующего детским садом или его заместителей.</w:t>
      </w:r>
    </w:p>
    <w:p w:rsidR="00222D6B" w:rsidRPr="00E95601" w:rsidRDefault="00A578FF" w:rsidP="002A0BEA">
      <w:pPr>
        <w:ind w:firstLine="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Пропускной режим транспортных средств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3.1. Пропуск транспортных средств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через ворота в хозяйственную зону территории детского сада.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3.2. Транспортное средство до пересечения границы территории подлежит предварительному контрольному осмотру. Осмотр производит дежурный охранник.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детского сада.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3.3. При обнаружении признаков неправомерного въезда на территорию детского сада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3.4. В периоды повышенной готовности и чрезвычайных ситуаций, а также в целях усиления мер безопасности приказом заведующего детским садом допуск транспортных средств на территорию детского сада может ограничиваться.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3.5. Въезд транспортных средств детского сада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по транспортным пропускам.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По устным распоряжениям въезд транспортных средств на территорию детского сада запрещен.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3.6. Въезд личного автомобильного транспорта работников на территорию детского сада осуществляется при предъявлении пропуска работника и транспортного пропуска. Пассажиры транспортного средства обязаны иметь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временный (разовый) пропуск.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3.7. Въезд на территорию детского сада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 детским садом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заведующим детским садом.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3.8. Въезд транспортных средств, обеспечивающих строительные работы, осуществляется по представленным спискам, согласованным с заведующим детским садом.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3.9.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детского сада пропускаются беспрепятственно.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3.10.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их прибытия дежурный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охранник немедленно докладывает заведующему детским садом.</w:t>
      </w:r>
    </w:p>
    <w:p w:rsidR="00222D6B" w:rsidRPr="00E95601" w:rsidRDefault="00A578FF" w:rsidP="002A0BEA">
      <w:pPr>
        <w:ind w:firstLine="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по материальным пропускам,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независимо от того, временно или безвозвратно вносятся ценности. При вносе и ввозе на территорию и в здание детского сада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охранник с обязательной фиксацией в журнале перемещения материальных ценностей.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4.2. Документы на внос (ввоз) материальных ценностей на территорию и в здание детского сада предъявляются одновременно с пропуском лица, осуществляющего транспортировку.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4.3. Ручную кладь посетителей дежурный </w:t>
      </w:r>
      <w:proofErr w:type="gramStart"/>
      <w:r w:rsidR="008251C8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администратор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проверяет</w:t>
      </w:r>
      <w:proofErr w:type="gramEnd"/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с их добровольного согласия. В случае отказа посетителя от проведения осмотра вносимых (выносимых) предметов дежурный </w:t>
      </w:r>
      <w:r w:rsidR="008251C8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вызывает </w:t>
      </w:r>
      <w:r w:rsidR="008251C8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или лицо его </w:t>
      </w:r>
      <w:proofErr w:type="gramStart"/>
      <w:r w:rsidR="008251C8">
        <w:rPr>
          <w:rFonts w:hAnsi="Times New Roman" w:cs="Times New Roman"/>
          <w:color w:val="000000"/>
          <w:sz w:val="24"/>
          <w:szCs w:val="24"/>
          <w:lang w:val="ru-RU"/>
        </w:rPr>
        <w:t xml:space="preserve">заменяющее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действует согласно требованиям своей должностной инструкции.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детского сада после проведенного их осмотра, исключающего пронос запрещенных предметов в здание детского сада (ВВ, холодное и огнестрельное оружие, наркотики и т. п.).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4.5. Решение о вносе оборудования, инвентаря и материалов для проведения занятий с воспитанниками принимается старшим воспитателем (в его отсутствие – лицом, назначенным заведующим детским садом) на основании предварительно оформленной служебной записки от воспитателя или учителя.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детского сада,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4.7. Внос (ввоз) материальных ценностей и грузов по устным распоряжениям или по недооформленным документам в детский сад строго запрещен.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детский сад по заявкам от руководителей данных организаций, скрепленным их подписью и печатью, согласованным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с ответственным за пропускной режим и завизированным заведующим детским садом.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работникам администрации детского сада. В других случаях прием почтовых отправлений на хранение и дальнейшую передачу запрещается.</w:t>
      </w:r>
    </w:p>
    <w:p w:rsidR="00222D6B" w:rsidRPr="00E95601" w:rsidRDefault="00A578FF" w:rsidP="002A0BEA">
      <w:pPr>
        <w:ind w:firstLine="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Внутриобъектовый режим в мирное время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детского сада разрешено следующим категориям:</w:t>
      </w:r>
    </w:p>
    <w:p w:rsidR="00222D6B" w:rsidRPr="00E95601" w:rsidRDefault="00A578FF" w:rsidP="002A0BEA">
      <w:pPr>
        <w:numPr>
          <w:ilvl w:val="0"/>
          <w:numId w:val="1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воспитанникам – с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 7:00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 19:00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>час.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D6B" w:rsidRPr="00E95601" w:rsidRDefault="00A578FF" w:rsidP="002A0BEA">
      <w:pPr>
        <w:numPr>
          <w:ilvl w:val="0"/>
          <w:numId w:val="1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педагогическим, административным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и техническим работникам детского сада – с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 6:50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  19</w:t>
      </w:r>
      <w:proofErr w:type="gramEnd"/>
      <w:r w:rsidR="00CD3519">
        <w:rPr>
          <w:rFonts w:hAnsi="Times New Roman" w:cs="Times New Roman"/>
          <w:color w:val="000000"/>
          <w:sz w:val="24"/>
          <w:szCs w:val="24"/>
          <w:lang w:val="ru-RU"/>
        </w:rPr>
        <w:t>:00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2D6B" w:rsidRDefault="00A578FF" w:rsidP="002A0BEA">
      <w:pPr>
        <w:numPr>
          <w:ilvl w:val="0"/>
          <w:numId w:val="1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пищеблока </w:t>
      </w:r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6:00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18:00;</w:t>
      </w:r>
    </w:p>
    <w:p w:rsidR="00222D6B" w:rsidRDefault="00A578FF" w:rsidP="002A0BEA">
      <w:pPr>
        <w:numPr>
          <w:ilvl w:val="0"/>
          <w:numId w:val="1"/>
        </w:numPr>
        <w:ind w:left="780" w:right="180" w:firstLine="426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с 8:00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17:00.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5.1.2. В любое время в 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 w:rsidR="002A0B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A0BE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</w:t>
      </w:r>
      <w:proofErr w:type="gramEnd"/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находиться заведующий детским садом, его заместители, а также другие лица по письменному решению заведующего детским садом.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5.1.3. Лица, имеющие на руках разовые пропуска, могут находиться в зданиях и на территории детского сада в течение времени, указанного в пропуске. После записи данных в журнале регистрации посетители перемещаются по территории детского сада в сопровождении дежурного администратора или воспитателя, к которому прибыл посетитель.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proofErr w:type="gramStart"/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2.Правила</w:t>
      </w:r>
      <w:proofErr w:type="gramEnd"/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соблюдения внутриобъектового режима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5.2.1. В 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етском саду запрещено:</w:t>
      </w:r>
    </w:p>
    <w:p w:rsidR="00222D6B" w:rsidRPr="00E95601" w:rsidRDefault="00A578FF" w:rsidP="002A0BEA">
      <w:pPr>
        <w:numPr>
          <w:ilvl w:val="0"/>
          <w:numId w:val="2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222D6B" w:rsidRPr="00E95601" w:rsidRDefault="00A578FF" w:rsidP="002A0BEA">
      <w:pPr>
        <w:numPr>
          <w:ilvl w:val="0"/>
          <w:numId w:val="2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нарушать Правила внутреннего распорядка детского сада;</w:t>
      </w:r>
    </w:p>
    <w:p w:rsidR="00222D6B" w:rsidRPr="00E95601" w:rsidRDefault="00A578FF" w:rsidP="002A0BEA">
      <w:pPr>
        <w:numPr>
          <w:ilvl w:val="0"/>
          <w:numId w:val="2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осуществлять фото- и видеосъемку без письменного разрешения заведующего;</w:t>
      </w:r>
    </w:p>
    <w:p w:rsidR="00222D6B" w:rsidRPr="00E95601" w:rsidRDefault="00A578FF" w:rsidP="002A0BEA">
      <w:pPr>
        <w:numPr>
          <w:ilvl w:val="0"/>
          <w:numId w:val="2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222D6B" w:rsidRPr="00E95601" w:rsidRDefault="00A578FF" w:rsidP="002A0BEA">
      <w:pPr>
        <w:numPr>
          <w:ilvl w:val="0"/>
          <w:numId w:val="2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222D6B" w:rsidRPr="00E95601" w:rsidRDefault="00A578FF" w:rsidP="002A0BEA">
      <w:pPr>
        <w:numPr>
          <w:ilvl w:val="0"/>
          <w:numId w:val="2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222D6B" w:rsidRPr="00CD3519" w:rsidRDefault="00A578FF" w:rsidP="002A0BEA">
      <w:pPr>
        <w:numPr>
          <w:ilvl w:val="0"/>
          <w:numId w:val="2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5.2.2. В целях обеспечения общественной безопасности, предупреждения противоправных действий работники, воспитанники, их родители (законные представители) и посетители обязаны подчиняться требованиям дежурного 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, действия которого находятся в согласии с настоящим Положением и должностной инструкцией.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5.3. Внутриобъектовый режим основных помещений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. Запись фиксируется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под подпись в журнале приема и сдачи помещений.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5.3.3. В случае не</w:t>
      </w:r>
      <w:r w:rsidR="008A2C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сдачи ключей 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>сторож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закрывает помещение дубликатом ключей, о чем делается запись в журнале приема и сдачи помещений.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5.4. Внутриобъектовый режим специальных помещений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5.4.1. С целью обеспечения внутриобъектового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5.4.2. Ключи от специальных помещений хранятся в опломбированных пеналах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либо у работников детского сада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5.4.4. В случае сильной необходимости вскрытие специальных помещений осуществляется в присутствии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proofErr w:type="gramEnd"/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 администрации детского сада с составлением акта о вскрытии (далее – акт) в произвольной форме.</w:t>
      </w:r>
    </w:p>
    <w:p w:rsidR="00222D6B" w:rsidRPr="00E95601" w:rsidRDefault="00A578FF" w:rsidP="002A0BEA">
      <w:pPr>
        <w:ind w:firstLine="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Внутриобъектовый режим в условиях</w:t>
      </w:r>
      <w:r w:rsidRPr="00E95601">
        <w:rPr>
          <w:lang w:val="ru-RU"/>
        </w:rPr>
        <w:br/>
      </w: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заведующего детским садом нахождение или перемещение по территории и зданию детского сада может быть прекращено или ограничено.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заведующего детским садом нахождение или перемещение по территории и зданию детского сада может быть ограничено.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222D6B" w:rsidRPr="00E95601" w:rsidRDefault="00A578FF" w:rsidP="002A0BEA">
      <w:pPr>
        <w:numPr>
          <w:ilvl w:val="0"/>
          <w:numId w:val="3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воспитанников, посетителей на выход, организуется их размещение в безопасном месте или эвакуация в безопасное место;</w:t>
      </w:r>
    </w:p>
    <w:p w:rsidR="00222D6B" w:rsidRPr="00E95601" w:rsidRDefault="00A578FF" w:rsidP="002A0BEA">
      <w:pPr>
        <w:numPr>
          <w:ilvl w:val="0"/>
          <w:numId w:val="3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обнаружения взрывного устройства или подозрительного предмета на объекте проводится эвакуация, прекращается допуск всех лиц до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прибытия специалистов по обезвреживанию взрывных устройств, аварийно-спасательных служб и иных структур;</w:t>
      </w:r>
    </w:p>
    <w:p w:rsidR="00222D6B" w:rsidRPr="00E95601" w:rsidRDefault="00A578FF" w:rsidP="002A0BEA">
      <w:pPr>
        <w:numPr>
          <w:ilvl w:val="0"/>
          <w:numId w:val="3"/>
        </w:numPr>
        <w:ind w:left="780" w:right="180" w:firstLine="426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222D6B" w:rsidRPr="00CC56E3" w:rsidRDefault="00A578FF" w:rsidP="002A0BEA">
      <w:pPr>
        <w:numPr>
          <w:ilvl w:val="0"/>
          <w:numId w:val="3"/>
        </w:numPr>
        <w:ind w:left="780" w:right="180"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222D6B" w:rsidRPr="00E95601" w:rsidRDefault="00A578FF" w:rsidP="002A0BEA">
      <w:pPr>
        <w:ind w:firstLine="42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законных требований дежурных охранников, уклонение от осмотра вещей; ввоз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222D6B" w:rsidRPr="00E95601" w:rsidRDefault="00A578FF" w:rsidP="002A0BEA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7.2. Лицо, нарушающее внутриобъектовый и (или) пропускной режимы, может быть задержано </w:t>
      </w:r>
      <w:proofErr w:type="gramStart"/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дежурным </w:t>
      </w:r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администратором</w:t>
      </w:r>
      <w:proofErr w:type="gramEnd"/>
      <w:r w:rsidR="00CD3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5601">
        <w:rPr>
          <w:rFonts w:hAnsi="Times New Roman" w:cs="Times New Roman"/>
          <w:color w:val="000000"/>
          <w:sz w:val="24"/>
          <w:szCs w:val="24"/>
          <w:lang w:val="ru-RU"/>
        </w:rPr>
        <w:t>на месте правонарушения и должно быть незамедлительно передано в полицию.</w:t>
      </w:r>
    </w:p>
    <w:sectPr w:rsidR="00222D6B" w:rsidRPr="00E95601" w:rsidSect="002A0BEA">
      <w:footerReference w:type="default" r:id="rId8"/>
      <w:pgSz w:w="11907" w:h="16839"/>
      <w:pgMar w:top="709" w:right="1440" w:bottom="567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65" w:rsidRDefault="00D11965" w:rsidP="002A0BEA">
      <w:pPr>
        <w:spacing w:before="0" w:after="0"/>
      </w:pPr>
      <w:r>
        <w:separator/>
      </w:r>
    </w:p>
  </w:endnote>
  <w:endnote w:type="continuationSeparator" w:id="0">
    <w:p w:rsidR="00D11965" w:rsidRDefault="00D11965" w:rsidP="002A0B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708810"/>
      <w:docPartObj>
        <w:docPartGallery w:val="Page Numbers (Bottom of Page)"/>
        <w:docPartUnique/>
      </w:docPartObj>
    </w:sdtPr>
    <w:sdtEndPr/>
    <w:sdtContent>
      <w:p w:rsidR="002A0BEA" w:rsidRDefault="002A0B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DD" w:rsidRPr="008628DD">
          <w:rPr>
            <w:noProof/>
            <w:lang w:val="ru-RU"/>
          </w:rPr>
          <w:t>2</w:t>
        </w:r>
        <w:r>
          <w:fldChar w:fldCharType="end"/>
        </w:r>
      </w:p>
    </w:sdtContent>
  </w:sdt>
  <w:p w:rsidR="002A0BEA" w:rsidRDefault="002A0B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65" w:rsidRDefault="00D11965" w:rsidP="002A0BEA">
      <w:pPr>
        <w:spacing w:before="0" w:after="0"/>
      </w:pPr>
      <w:r>
        <w:separator/>
      </w:r>
    </w:p>
  </w:footnote>
  <w:footnote w:type="continuationSeparator" w:id="0">
    <w:p w:rsidR="00D11965" w:rsidRDefault="00D11965" w:rsidP="002A0B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44A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97B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30CC"/>
    <w:rsid w:val="00154341"/>
    <w:rsid w:val="001D71C1"/>
    <w:rsid w:val="00222D6B"/>
    <w:rsid w:val="0028610F"/>
    <w:rsid w:val="002A0BEA"/>
    <w:rsid w:val="002D33B1"/>
    <w:rsid w:val="002D3591"/>
    <w:rsid w:val="00302746"/>
    <w:rsid w:val="003514A0"/>
    <w:rsid w:val="003D59C2"/>
    <w:rsid w:val="003E6FAB"/>
    <w:rsid w:val="00441DA8"/>
    <w:rsid w:val="00444499"/>
    <w:rsid w:val="00465664"/>
    <w:rsid w:val="004864E3"/>
    <w:rsid w:val="004F7E17"/>
    <w:rsid w:val="005A05CE"/>
    <w:rsid w:val="005D01AF"/>
    <w:rsid w:val="00607C99"/>
    <w:rsid w:val="00617698"/>
    <w:rsid w:val="00621947"/>
    <w:rsid w:val="00653AF6"/>
    <w:rsid w:val="00753585"/>
    <w:rsid w:val="008251C8"/>
    <w:rsid w:val="008628DD"/>
    <w:rsid w:val="008A2C6D"/>
    <w:rsid w:val="008E58BF"/>
    <w:rsid w:val="00954C95"/>
    <w:rsid w:val="00A578FF"/>
    <w:rsid w:val="00A76B43"/>
    <w:rsid w:val="00AB76BE"/>
    <w:rsid w:val="00B73A5A"/>
    <w:rsid w:val="00C7756C"/>
    <w:rsid w:val="00CC56E3"/>
    <w:rsid w:val="00CD3519"/>
    <w:rsid w:val="00D11965"/>
    <w:rsid w:val="00E438A1"/>
    <w:rsid w:val="00E95601"/>
    <w:rsid w:val="00EB770E"/>
    <w:rsid w:val="00F01E19"/>
    <w:rsid w:val="00F25EEA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868E"/>
  <w15:docId w15:val="{8BC9C5EF-4665-4B20-A06F-9A9C2207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76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0BE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2A0BEA"/>
  </w:style>
  <w:style w:type="paragraph" w:styleId="a7">
    <w:name w:val="footer"/>
    <w:basedOn w:val="a"/>
    <w:link w:val="a8"/>
    <w:uiPriority w:val="99"/>
    <w:unhideWhenUsed/>
    <w:rsid w:val="002A0BEA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A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</cp:lastModifiedBy>
  <cp:revision>6</cp:revision>
  <cp:lastPrinted>2023-10-09T07:19:00Z</cp:lastPrinted>
  <dcterms:created xsi:type="dcterms:W3CDTF">2022-10-05T10:24:00Z</dcterms:created>
  <dcterms:modified xsi:type="dcterms:W3CDTF">2024-02-02T08:22:00Z</dcterms:modified>
</cp:coreProperties>
</file>